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szCs w:val="32"/>
        </w:rPr>
      </w:pPr>
      <w:r>
        <w:rPr>
          <w:rFonts w:ascii="黑体" w:hAnsi="黑体" w:eastAsia="黑体"/>
          <w:szCs w:val="32"/>
        </w:rPr>
        <w:t>附件1</w:t>
      </w:r>
    </w:p>
    <w:p>
      <w:pPr>
        <w:adjustRightInd w:val="0"/>
        <w:snapToGrid w:val="0"/>
        <w:spacing w:line="408" w:lineRule="auto"/>
        <w:rPr>
          <w:rFonts w:ascii="黑体" w:hAnsi="黑体" w:eastAsia="黑体"/>
          <w:szCs w:val="32"/>
        </w:rPr>
      </w:pPr>
    </w:p>
    <w:p>
      <w:pPr>
        <w:adjustRightInd w:val="0"/>
        <w:snapToGrid w:val="0"/>
        <w:jc w:val="center"/>
        <w:rPr>
          <w:rFonts w:ascii="宋体" w:hAnsi="宋体" w:eastAsia="宋体"/>
          <w:b/>
          <w:bCs/>
          <w:szCs w:val="32"/>
        </w:rPr>
      </w:pPr>
      <w:r>
        <w:rPr>
          <w:rFonts w:hint="eastAsia" w:ascii="宋体" w:hAnsi="宋体" w:eastAsia="宋体"/>
          <w:b/>
          <w:bCs/>
          <w:szCs w:val="32"/>
        </w:rPr>
        <w:t>建设项目环境影响评价公众意见表</w:t>
      </w:r>
    </w:p>
    <w:p>
      <w:pPr>
        <w:adjustRightInd w:val="0"/>
        <w:snapToGrid w:val="0"/>
        <w:spacing w:line="408" w:lineRule="auto"/>
        <w:rPr>
          <w:rFonts w:ascii="黑体" w:hAnsi="黑体" w:eastAsia="黑体"/>
          <w:szCs w:val="32"/>
        </w:rPr>
      </w:pPr>
    </w:p>
    <w:p>
      <w:pPr>
        <w:adjustRightInd w:val="0"/>
        <w:snapToGrid w:val="0"/>
        <w:spacing w:after="156" w:afterLines="50"/>
        <w:rPr>
          <w:rFonts w:eastAsia="黑体"/>
          <w:b/>
          <w:sz w:val="24"/>
          <w:szCs w:val="24"/>
        </w:rPr>
      </w:pPr>
      <w:r>
        <w:rPr>
          <w:b/>
          <w:sz w:val="24"/>
          <w:szCs w:val="24"/>
        </w:rPr>
        <w:t xml:space="preserve">填表日期 </w:t>
      </w:r>
      <w:r>
        <w:rPr>
          <w:b/>
          <w:sz w:val="24"/>
          <w:szCs w:val="24"/>
          <w:u w:val="single"/>
        </w:rPr>
        <w:t xml:space="preserve">         年   月   日</w:t>
      </w:r>
    </w:p>
    <w:tbl>
      <w:tblPr>
        <w:tblStyle w:val="4"/>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vAlign w:val="center"/>
          </w:tcPr>
          <w:p>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pPr>
              <w:widowControl/>
              <w:spacing w:line="264" w:lineRule="auto"/>
              <w:jc w:val="center"/>
              <w:outlineLvl w:val="0"/>
              <w:rPr>
                <w:rFonts w:hint="eastAsia" w:ascii="宋体" w:hAnsi="宋体" w:eastAsia="宋体"/>
                <w:sz w:val="21"/>
                <w:szCs w:val="21"/>
                <w:lang w:eastAsia="zh-CN"/>
              </w:rPr>
            </w:pPr>
            <w:r>
              <w:rPr>
                <w:rFonts w:hint="eastAsia" w:ascii="宋体" w:hAnsi="宋体" w:eastAsia="宋体"/>
                <w:bCs/>
                <w:sz w:val="21"/>
                <w:szCs w:val="21"/>
                <w:lang w:val="en-US" w:eastAsia="zh-CN"/>
              </w:rPr>
              <w:t>阿坝马尔康</w:t>
            </w:r>
            <w:r>
              <w:rPr>
                <w:rFonts w:hint="eastAsia" w:ascii="宋体" w:hAnsi="宋体" w:eastAsia="宋体"/>
                <w:bCs/>
                <w:sz w:val="21"/>
                <w:szCs w:val="21"/>
                <w:lang w:eastAsia="zh-CN"/>
              </w:rPr>
              <w:t>500</w:t>
            </w:r>
            <w:r>
              <w:rPr>
                <w:rFonts w:hint="eastAsia" w:ascii="宋体" w:hAnsi="宋体" w:eastAsia="宋体"/>
                <w:bCs/>
                <w:sz w:val="21"/>
                <w:szCs w:val="21"/>
                <w:lang w:val="en-US" w:eastAsia="zh-CN"/>
              </w:rPr>
              <w:t>kV</w:t>
            </w:r>
            <w:bookmarkStart w:id="0" w:name="_GoBack"/>
            <w:bookmarkEnd w:id="0"/>
            <w:r>
              <w:rPr>
                <w:rFonts w:hint="eastAsia" w:ascii="宋体" w:hAnsi="宋体" w:eastAsia="宋体"/>
                <w:bCs/>
                <w:sz w:val="21"/>
                <w:szCs w:val="21"/>
                <w:lang w:eastAsia="zh-CN"/>
              </w:rPr>
              <w:t>变电站主变扩建工程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01" w:hRule="atLeast"/>
        </w:trPr>
        <w:tc>
          <w:tcPr>
            <w:tcW w:w="1771" w:type="dxa"/>
            <w:vAlign w:val="center"/>
          </w:tcPr>
          <w:p>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黑体" w:hAnsi="黑体" w:eastAsia="黑体"/>
                <w:sz w:val="21"/>
                <w:szCs w:val="21"/>
              </w:rPr>
            </w:pPr>
            <w:r>
              <w:rPr>
                <w:rFonts w:ascii="黑体" w:hAnsi="黑体" w:eastAsia="黑体"/>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姓 名</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pPr>
              <w:adjustRightInd w:val="0"/>
              <w:snapToGrid w:val="0"/>
              <w:rPr>
                <w:rFonts w:ascii="宋体" w:hAnsi="宋体" w:eastAsia="宋体"/>
                <w:sz w:val="21"/>
                <w:szCs w:val="21"/>
              </w:rPr>
            </w:pPr>
            <w:r>
              <w:rPr>
                <w:rFonts w:ascii="宋体" w:hAnsi="宋体" w:eastAsia="宋体"/>
                <w:sz w:val="21"/>
                <w:szCs w:val="21"/>
              </w:rPr>
              <w:t>xx省xx市xx县（区、市）xx乡（镇、街道）xx村（居委会）xx村民组（小区）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地  址</w:t>
            </w:r>
          </w:p>
        </w:tc>
        <w:tc>
          <w:tcPr>
            <w:tcW w:w="4834" w:type="dxa"/>
            <w:vAlign w:val="center"/>
          </w:tcPr>
          <w:p>
            <w:pPr>
              <w:adjustRightInd w:val="0"/>
              <w:snapToGrid w:val="0"/>
              <w:rPr>
                <w:rFonts w:ascii="宋体" w:hAnsi="宋体" w:eastAsia="宋体"/>
                <w:b/>
                <w:bCs/>
                <w:sz w:val="21"/>
                <w:szCs w:val="21"/>
              </w:rPr>
            </w:pPr>
            <w:r>
              <w:rPr>
                <w:rFonts w:ascii="宋体" w:hAnsi="宋体" w:eastAsia="宋体"/>
                <w:sz w:val="21"/>
                <w:szCs w:val="21"/>
              </w:rPr>
              <w:t>xx省xx市xx县（区、市）xx乡（镇、街道）xx路xx号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249"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4EB321A"/>
    <w:rsid w:val="000976E4"/>
    <w:rsid w:val="000C7573"/>
    <w:rsid w:val="001E7B4D"/>
    <w:rsid w:val="002133BE"/>
    <w:rsid w:val="003027F7"/>
    <w:rsid w:val="00512298"/>
    <w:rsid w:val="00550610"/>
    <w:rsid w:val="0056586D"/>
    <w:rsid w:val="006755A5"/>
    <w:rsid w:val="0074538C"/>
    <w:rsid w:val="00912917"/>
    <w:rsid w:val="00B300F5"/>
    <w:rsid w:val="00BC151E"/>
    <w:rsid w:val="00C57E9B"/>
    <w:rsid w:val="00CA300F"/>
    <w:rsid w:val="00E2133E"/>
    <w:rsid w:val="00F03CDB"/>
    <w:rsid w:val="048B1E78"/>
    <w:rsid w:val="19E323E0"/>
    <w:rsid w:val="3C6360C0"/>
    <w:rsid w:val="44EB321A"/>
    <w:rsid w:val="6D53502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imes New Roman" w:hAnsi="Times New Roman" w:eastAsia="仿宋_GB2312"/>
      <w:kern w:val="2"/>
      <w:sz w:val="18"/>
      <w:szCs w:val="18"/>
    </w:rPr>
  </w:style>
  <w:style w:type="character" w:customStyle="1" w:styleId="7">
    <w:name w:val="页脚 字符"/>
    <w:basedOn w:val="5"/>
    <w:link w:val="2"/>
    <w:qFormat/>
    <w:uiPriority w:val="0"/>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Template>
  <Pages>2</Pages>
  <Words>81</Words>
  <Characters>464</Characters>
  <Lines>3</Lines>
  <Paragraphs>1</Paragraphs>
  <TotalTime>5</TotalTime>
  <ScaleCrop>false</ScaleCrop>
  <LinksUpToDate>false</LinksUpToDate>
  <CharactersWithSpaces>544</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HP</cp:lastModifiedBy>
  <dcterms:modified xsi:type="dcterms:W3CDTF">2025-12-12T09:11:43Z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C965887CABEF43C68C6BD34F1592D038</vt:lpwstr>
  </property>
</Properties>
</file>